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87D" w:rsidRDefault="003B55E7">
      <w:r>
        <w:rPr>
          <w:noProof/>
        </w:rPr>
        <w:drawing>
          <wp:inline distT="0" distB="0" distL="0" distR="0">
            <wp:extent cx="5943600" cy="1495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arn to play 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0B1" w:rsidRPr="006E60B1" w:rsidRDefault="006E60B1" w:rsidP="006E60B1">
      <w:pPr>
        <w:jc w:val="center"/>
        <w:rPr>
          <w:b/>
          <w:sz w:val="32"/>
        </w:rPr>
      </w:pPr>
      <w:r w:rsidRPr="006E60B1">
        <w:rPr>
          <w:b/>
          <w:sz w:val="32"/>
        </w:rPr>
        <w:t xml:space="preserve">Little Sens Learn to Play </w:t>
      </w:r>
      <w:r w:rsidR="00DB0C7B">
        <w:rPr>
          <w:b/>
          <w:sz w:val="32"/>
        </w:rPr>
        <w:t>is coming to Powassan/East Nipissing</w:t>
      </w:r>
      <w:r w:rsidRPr="006E60B1">
        <w:rPr>
          <w:b/>
          <w:sz w:val="32"/>
        </w:rPr>
        <w:t xml:space="preserve"> for the 2018-2019 season!</w:t>
      </w:r>
    </w:p>
    <w:p w:rsidR="004B6ECC" w:rsidRDefault="00945DF9" w:rsidP="003B55E7">
      <w:r w:rsidRPr="00945DF9">
        <w:t>The Ottawa Senators, the National Hockey League and the NHL Players Association are pleased to provide the Little Sens - Learn to Play program, an introductory progra</w:t>
      </w:r>
      <w:r w:rsidR="006E60B1">
        <w:t>m for children 4 to 8 years old.</w:t>
      </w:r>
    </w:p>
    <w:p w:rsidR="00DD3B3A" w:rsidRPr="00DD3B3A" w:rsidRDefault="00DD3B3A" w:rsidP="003B55E7">
      <w:pPr>
        <w:rPr>
          <w:b/>
        </w:rPr>
      </w:pPr>
      <w:r>
        <w:rPr>
          <w:b/>
        </w:rPr>
        <w:t>Participants will receive</w:t>
      </w:r>
      <w:r w:rsidRPr="00DD3B3A">
        <w:rPr>
          <w:b/>
        </w:rPr>
        <w:t>:</w:t>
      </w:r>
    </w:p>
    <w:p w:rsidR="00DD3B3A" w:rsidRDefault="006E60B1" w:rsidP="00DD3B3A">
      <w:pPr>
        <w:pStyle w:val="ListParagraph"/>
        <w:numPr>
          <w:ilvl w:val="0"/>
          <w:numId w:val="5"/>
        </w:numPr>
      </w:pPr>
      <w:r>
        <w:t>10</w:t>
      </w:r>
      <w:r w:rsidR="004F56B3">
        <w:t xml:space="preserve"> </w:t>
      </w:r>
      <w:r w:rsidR="0020447C">
        <w:t>weeks of one hour</w:t>
      </w:r>
      <w:r w:rsidR="00DD3B3A">
        <w:t xml:space="preserve"> cross</w:t>
      </w:r>
      <w:r w:rsidR="0020447C">
        <w:t xml:space="preserve">-ice </w:t>
      </w:r>
      <w:r w:rsidR="00DD3B3A">
        <w:t>instruction</w:t>
      </w:r>
      <w:r w:rsidR="0020447C">
        <w:t>al sessions</w:t>
      </w:r>
    </w:p>
    <w:p w:rsidR="00DD3B3A" w:rsidRDefault="00DD3B3A" w:rsidP="00DD3B3A">
      <w:pPr>
        <w:pStyle w:val="ListParagraph"/>
        <w:numPr>
          <w:ilvl w:val="0"/>
          <w:numId w:val="5"/>
        </w:numPr>
      </w:pPr>
      <w:r>
        <w:t>Head-to-toe Little Sens hockey equipment</w:t>
      </w:r>
    </w:p>
    <w:p w:rsidR="00DD3B3A" w:rsidRDefault="00DD3B3A" w:rsidP="00DD3B3A">
      <w:pPr>
        <w:pStyle w:val="ListParagraph"/>
        <w:numPr>
          <w:ilvl w:val="0"/>
          <w:numId w:val="5"/>
        </w:numPr>
      </w:pPr>
      <w:r>
        <w:t>Visits by Senators Alumni</w:t>
      </w:r>
    </w:p>
    <w:p w:rsidR="00DB0C7B" w:rsidRDefault="00DB0C7B" w:rsidP="006E60B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Sessions will run from October 6</w:t>
      </w:r>
      <w:r w:rsidRPr="00DB0C7B">
        <w:rPr>
          <w:b/>
          <w:sz w:val="28"/>
          <w:vertAlign w:val="superscript"/>
        </w:rPr>
        <w:t>th</w:t>
      </w:r>
      <w:r>
        <w:rPr>
          <w:b/>
          <w:sz w:val="28"/>
        </w:rPr>
        <w:t>-December 8</w:t>
      </w:r>
      <w:r w:rsidRPr="00DB0C7B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2018</w:t>
      </w:r>
      <w:bookmarkStart w:id="0" w:name="_GoBack"/>
      <w:bookmarkEnd w:id="0"/>
    </w:p>
    <w:p w:rsidR="00DB0C7B" w:rsidRPr="00DB0C7B" w:rsidRDefault="00DB0C7B" w:rsidP="006E60B1">
      <w:pPr>
        <w:spacing w:after="0"/>
        <w:jc w:val="center"/>
        <w:rPr>
          <w:i/>
        </w:rPr>
      </w:pPr>
      <w:r w:rsidRPr="00DB0C7B">
        <w:rPr>
          <w:i/>
        </w:rPr>
        <w:t>Sessions alternate between Powassan Sportsplex and East Ferris Community Center.</w:t>
      </w:r>
    </w:p>
    <w:p w:rsidR="00DB0C7B" w:rsidRPr="00DB0C7B" w:rsidRDefault="00DB0C7B" w:rsidP="006E60B1">
      <w:pPr>
        <w:spacing w:after="0"/>
        <w:jc w:val="center"/>
        <w:rPr>
          <w:i/>
          <w:sz w:val="20"/>
          <w:szCs w:val="20"/>
        </w:rPr>
      </w:pPr>
    </w:p>
    <w:p w:rsidR="00FD57C3" w:rsidRPr="00E51DFC" w:rsidRDefault="006E60B1" w:rsidP="006E60B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To</w:t>
      </w:r>
      <w:r w:rsidR="0074378F" w:rsidRPr="004F56B3">
        <w:rPr>
          <w:b/>
          <w:sz w:val="28"/>
        </w:rPr>
        <w:t xml:space="preserve"> register and learn more about the program please visit</w:t>
      </w:r>
      <w:r w:rsidR="00FD57C3" w:rsidRPr="004F56B3">
        <w:rPr>
          <w:b/>
          <w:sz w:val="28"/>
        </w:rPr>
        <w:t xml:space="preserve"> </w:t>
      </w:r>
      <w:hyperlink r:id="rId8" w:history="1">
        <w:r w:rsidR="00DD3B3A" w:rsidRPr="004F56B3">
          <w:rPr>
            <w:rStyle w:val="Hyperlink"/>
            <w:b/>
            <w:sz w:val="28"/>
          </w:rPr>
          <w:t>www.ottawasenators.com/littlesens</w:t>
        </w:r>
      </w:hyperlink>
      <w:r w:rsidR="00FD57C3" w:rsidRPr="00E51DFC">
        <w:rPr>
          <w:b/>
          <w:sz w:val="28"/>
        </w:rPr>
        <w:t>.</w:t>
      </w:r>
    </w:p>
    <w:p w:rsidR="00770044" w:rsidRDefault="00770044" w:rsidP="003B55E7">
      <w:pPr>
        <w:rPr>
          <w:b/>
          <w:u w:val="single"/>
        </w:rPr>
      </w:pPr>
    </w:p>
    <w:p w:rsidR="002F09AB" w:rsidRDefault="000737C1" w:rsidP="003B55E7">
      <w:r>
        <w:rPr>
          <w:b/>
          <w:u w:val="single"/>
        </w:rPr>
        <w:t>*</w:t>
      </w:r>
      <w:r w:rsidR="003B55E7" w:rsidRPr="00945DF9">
        <w:rPr>
          <w:b/>
          <w:u w:val="single"/>
        </w:rPr>
        <w:t xml:space="preserve">As a reminder, participants must be able to skate </w:t>
      </w:r>
      <w:r w:rsidR="00AD7C6C" w:rsidRPr="00945DF9">
        <w:rPr>
          <w:b/>
          <w:u w:val="single"/>
        </w:rPr>
        <w:t>the length of the ice</w:t>
      </w:r>
      <w:r w:rsidR="005F7259">
        <w:rPr>
          <w:b/>
          <w:u w:val="single"/>
        </w:rPr>
        <w:t xml:space="preserve"> </w:t>
      </w:r>
      <w:r w:rsidR="001B3982">
        <w:rPr>
          <w:b/>
          <w:u w:val="single"/>
        </w:rPr>
        <w:t>with minimal assistance</w:t>
      </w:r>
      <w:r w:rsidR="00AD7C6C" w:rsidRPr="00945DF9">
        <w:rPr>
          <w:b/>
          <w:u w:val="single"/>
        </w:rPr>
        <w:t xml:space="preserve"> to register in this program. </w:t>
      </w:r>
      <w:r w:rsidR="002F09AB" w:rsidRPr="002F09AB">
        <w:t xml:space="preserve">If your child cannot skate on their own we highly recommend the </w:t>
      </w:r>
      <w:hyperlink r:id="rId9" w:history="1">
        <w:r w:rsidR="002F09AB" w:rsidRPr="001B3982">
          <w:rPr>
            <w:rStyle w:val="Hyperlink"/>
          </w:rPr>
          <w:t>Sparty Learn to Skate</w:t>
        </w:r>
      </w:hyperlink>
      <w:r w:rsidR="002F09AB" w:rsidRPr="002F09AB">
        <w:t xml:space="preserve"> program</w:t>
      </w:r>
      <w:r w:rsidR="002F09AB">
        <w:t xml:space="preserve"> </w:t>
      </w:r>
      <w:r w:rsidR="001B3982">
        <w:t>or a similar program</w:t>
      </w:r>
      <w:r w:rsidR="00C13512">
        <w:t xml:space="preserve"> to teach skating</w:t>
      </w:r>
      <w:r w:rsidR="001B3982">
        <w:t xml:space="preserve">. </w:t>
      </w:r>
    </w:p>
    <w:p w:rsidR="001552B9" w:rsidRPr="001B3982" w:rsidRDefault="001552B9" w:rsidP="003B55E7">
      <w:pPr>
        <w:rPr>
          <w:b/>
          <w:u w:val="single"/>
        </w:rPr>
      </w:pPr>
      <w:r>
        <w:t xml:space="preserve">If you have any questions about the program please contact </w:t>
      </w:r>
      <w:hyperlink r:id="rId10" w:history="1">
        <w:r w:rsidRPr="00655E90">
          <w:rPr>
            <w:rStyle w:val="Hyperlink"/>
          </w:rPr>
          <w:t>littlesens@ottawasenators.com</w:t>
        </w:r>
      </w:hyperlink>
      <w:r>
        <w:t xml:space="preserve"> or 613-271-5657. </w:t>
      </w:r>
    </w:p>
    <w:sectPr w:rsidR="001552B9" w:rsidRPr="001B3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044" w:rsidRDefault="00770044" w:rsidP="002D2515">
      <w:pPr>
        <w:spacing w:after="0" w:line="240" w:lineRule="auto"/>
      </w:pPr>
      <w:r>
        <w:separator/>
      </w:r>
    </w:p>
  </w:endnote>
  <w:endnote w:type="continuationSeparator" w:id="0">
    <w:p w:rsidR="00770044" w:rsidRDefault="00770044" w:rsidP="002D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044" w:rsidRDefault="00770044" w:rsidP="002D2515">
      <w:pPr>
        <w:spacing w:after="0" w:line="240" w:lineRule="auto"/>
      </w:pPr>
      <w:r>
        <w:separator/>
      </w:r>
    </w:p>
  </w:footnote>
  <w:footnote w:type="continuationSeparator" w:id="0">
    <w:p w:rsidR="00770044" w:rsidRDefault="00770044" w:rsidP="002D2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768pt;height:768pt" o:bullet="t">
        <v:imagedata r:id="rId1" o:title="th[1]"/>
      </v:shape>
    </w:pict>
  </w:numPicBullet>
  <w:abstractNum w:abstractNumId="0" w15:restartNumberingAfterBreak="0">
    <w:nsid w:val="FFFFFF89"/>
    <w:multiLevelType w:val="singleLevel"/>
    <w:tmpl w:val="21DAF15A"/>
    <w:lvl w:ilvl="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Constantia" w:hAnsi="Constantia" w:hint="default"/>
        <w:color w:val="5B9BD5" w:themeColor="accent1"/>
      </w:rPr>
    </w:lvl>
  </w:abstractNum>
  <w:abstractNum w:abstractNumId="1" w15:restartNumberingAfterBreak="0">
    <w:nsid w:val="1E943F55"/>
    <w:multiLevelType w:val="hybridMultilevel"/>
    <w:tmpl w:val="AC5CEE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372CC"/>
    <w:multiLevelType w:val="multilevel"/>
    <w:tmpl w:val="7F90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AC3E9D"/>
    <w:multiLevelType w:val="hybridMultilevel"/>
    <w:tmpl w:val="A36010FC"/>
    <w:lvl w:ilvl="0" w:tplc="A7AE40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664B2"/>
    <w:multiLevelType w:val="hybridMultilevel"/>
    <w:tmpl w:val="76FE8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E7"/>
    <w:rsid w:val="000737C1"/>
    <w:rsid w:val="001552B9"/>
    <w:rsid w:val="001B3982"/>
    <w:rsid w:val="0020447C"/>
    <w:rsid w:val="00263BBE"/>
    <w:rsid w:val="002D2515"/>
    <w:rsid w:val="002F09AB"/>
    <w:rsid w:val="0032146A"/>
    <w:rsid w:val="003B55E7"/>
    <w:rsid w:val="004061FE"/>
    <w:rsid w:val="00450F97"/>
    <w:rsid w:val="004B6ECC"/>
    <w:rsid w:val="004F56B3"/>
    <w:rsid w:val="005C28CD"/>
    <w:rsid w:val="005F7259"/>
    <w:rsid w:val="00607E97"/>
    <w:rsid w:val="006E60B1"/>
    <w:rsid w:val="0074378F"/>
    <w:rsid w:val="00770044"/>
    <w:rsid w:val="008D7531"/>
    <w:rsid w:val="00945DF9"/>
    <w:rsid w:val="00A6487D"/>
    <w:rsid w:val="00AD7C6C"/>
    <w:rsid w:val="00AE7B7F"/>
    <w:rsid w:val="00B2041A"/>
    <w:rsid w:val="00B20677"/>
    <w:rsid w:val="00C13512"/>
    <w:rsid w:val="00C14C38"/>
    <w:rsid w:val="00D16718"/>
    <w:rsid w:val="00DB0C7B"/>
    <w:rsid w:val="00DD3B3A"/>
    <w:rsid w:val="00E51DFC"/>
    <w:rsid w:val="00F946F7"/>
    <w:rsid w:val="00FD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1D140D"/>
  <w15:chartTrackingRefBased/>
  <w15:docId w15:val="{E56364AD-BA16-44AA-841F-2511ABF2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5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55E7"/>
    <w:pPr>
      <w:ind w:left="720"/>
      <w:contextualSpacing/>
    </w:pPr>
  </w:style>
  <w:style w:type="paragraph" w:styleId="NoSpacing">
    <w:name w:val="No Spacing"/>
    <w:uiPriority w:val="36"/>
    <w:qFormat/>
    <w:rsid w:val="003B55E7"/>
    <w:pPr>
      <w:spacing w:after="0" w:line="240" w:lineRule="auto"/>
    </w:pPr>
    <w:rPr>
      <w:color w:val="404040" w:themeColor="text1" w:themeTint="BF"/>
      <w:sz w:val="20"/>
      <w:szCs w:val="20"/>
    </w:rPr>
  </w:style>
  <w:style w:type="paragraph" w:styleId="ListBullet">
    <w:name w:val="List Bullet"/>
    <w:basedOn w:val="Normal"/>
    <w:uiPriority w:val="10"/>
    <w:unhideWhenUsed/>
    <w:qFormat/>
    <w:rsid w:val="003B55E7"/>
    <w:pPr>
      <w:numPr>
        <w:numId w:val="2"/>
      </w:numPr>
      <w:tabs>
        <w:tab w:val="left" w:pos="360"/>
      </w:tabs>
      <w:spacing w:after="180" w:line="288" w:lineRule="auto"/>
    </w:pPr>
    <w:rPr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D7C6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45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515"/>
  </w:style>
  <w:style w:type="paragraph" w:styleId="Footer">
    <w:name w:val="footer"/>
    <w:basedOn w:val="Normal"/>
    <w:link w:val="FooterChar"/>
    <w:uiPriority w:val="99"/>
    <w:unhideWhenUsed/>
    <w:rsid w:val="002D2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tawasenators.com/littlesen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ittlesens@ottawasenato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nsplex.ca/sparty-learn-2-skate-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32F141D8</Template>
  <TotalTime>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VDI Man</dc:creator>
  <cp:keywords/>
  <dc:description/>
  <cp:lastModifiedBy>Jennifer Thomas</cp:lastModifiedBy>
  <cp:revision>3</cp:revision>
  <dcterms:created xsi:type="dcterms:W3CDTF">2018-08-08T20:20:00Z</dcterms:created>
  <dcterms:modified xsi:type="dcterms:W3CDTF">2018-08-08T20:23:00Z</dcterms:modified>
</cp:coreProperties>
</file>